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254" w:rsidRDefault="00F53254" w:rsidP="00F532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 СВЕТЛЫЙ СЕЛЬСОВЕТ САКМАРСКОГО РАЙОНА ОРЕНБУРГСКОЙ ОБЛАСТИ</w:t>
      </w:r>
    </w:p>
    <w:p w:rsidR="00F53254" w:rsidRDefault="00F53254" w:rsidP="00F53254">
      <w:pPr>
        <w:jc w:val="center"/>
        <w:rPr>
          <w:b/>
          <w:sz w:val="28"/>
          <w:szCs w:val="28"/>
        </w:rPr>
      </w:pPr>
    </w:p>
    <w:p w:rsidR="00F53254" w:rsidRDefault="00F53254" w:rsidP="00F532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</w:p>
    <w:p w:rsidR="00F53254" w:rsidRDefault="00F53254" w:rsidP="00F532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Сход граждан</w:t>
      </w:r>
    </w:p>
    <w:p w:rsidR="00F53254" w:rsidRDefault="00F53254" w:rsidP="00F53254">
      <w:pPr>
        <w:jc w:val="center"/>
        <w:rPr>
          <w:b/>
          <w:sz w:val="28"/>
          <w:szCs w:val="28"/>
        </w:rPr>
      </w:pPr>
    </w:p>
    <w:p w:rsidR="00F53254" w:rsidRDefault="00C777F8" w:rsidP="00F53254">
      <w:pPr>
        <w:rPr>
          <w:b/>
          <w:sz w:val="28"/>
          <w:szCs w:val="28"/>
        </w:rPr>
      </w:pPr>
      <w:r>
        <w:rPr>
          <w:b/>
          <w:sz w:val="28"/>
          <w:szCs w:val="28"/>
        </w:rPr>
        <w:t>02.02.2018</w:t>
      </w:r>
      <w:r w:rsidR="00F53254">
        <w:rPr>
          <w:b/>
          <w:sz w:val="28"/>
          <w:szCs w:val="28"/>
        </w:rPr>
        <w:t xml:space="preserve">             </w:t>
      </w:r>
      <w:r w:rsidR="00F53254">
        <w:rPr>
          <w:b/>
          <w:sz w:val="28"/>
          <w:szCs w:val="28"/>
        </w:rPr>
        <w:tab/>
      </w:r>
      <w:r w:rsidR="00F53254">
        <w:rPr>
          <w:b/>
          <w:sz w:val="28"/>
          <w:szCs w:val="28"/>
        </w:rPr>
        <w:tab/>
      </w:r>
      <w:r w:rsidR="00F53254">
        <w:rPr>
          <w:b/>
          <w:sz w:val="28"/>
          <w:szCs w:val="28"/>
        </w:rPr>
        <w:tab/>
      </w:r>
      <w:r w:rsidR="00F53254">
        <w:rPr>
          <w:b/>
          <w:sz w:val="28"/>
          <w:szCs w:val="28"/>
        </w:rPr>
        <w:tab/>
      </w:r>
      <w:r w:rsidR="00F53254">
        <w:rPr>
          <w:b/>
          <w:sz w:val="28"/>
          <w:szCs w:val="28"/>
        </w:rPr>
        <w:tab/>
        <w:t xml:space="preserve">                               п. Светлый</w:t>
      </w:r>
    </w:p>
    <w:p w:rsidR="00F53254" w:rsidRDefault="00F53254" w:rsidP="00F5325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="00C777F8">
        <w:rPr>
          <w:b/>
          <w:sz w:val="28"/>
          <w:szCs w:val="28"/>
        </w:rPr>
        <w:t xml:space="preserve">               Присутствовало: 2</w:t>
      </w:r>
      <w:r>
        <w:rPr>
          <w:b/>
          <w:sz w:val="28"/>
          <w:szCs w:val="28"/>
        </w:rPr>
        <w:t>5 человек</w:t>
      </w:r>
    </w:p>
    <w:p w:rsidR="00F53254" w:rsidRDefault="00F53254" w:rsidP="00F532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Представители администрации: </w:t>
      </w:r>
    </w:p>
    <w:p w:rsidR="00F53254" w:rsidRDefault="00F53254" w:rsidP="00F53254">
      <w:pPr>
        <w:jc w:val="both"/>
        <w:rPr>
          <w:sz w:val="28"/>
          <w:szCs w:val="28"/>
        </w:rPr>
      </w:pPr>
      <w:r>
        <w:rPr>
          <w:sz w:val="28"/>
          <w:szCs w:val="28"/>
        </w:rPr>
        <w:t>Жуков С.И. – глава администрации Светлого сельсовета</w:t>
      </w:r>
    </w:p>
    <w:p w:rsidR="00F53254" w:rsidRDefault="00F53254" w:rsidP="00F532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Гонышева М.И.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– делопроизводитель Светлого сельсовета  </w:t>
      </w:r>
    </w:p>
    <w:p w:rsidR="00F53254" w:rsidRDefault="00F53254" w:rsidP="00F532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Жители п. </w:t>
      </w:r>
      <w:proofErr w:type="gramStart"/>
      <w:r>
        <w:rPr>
          <w:sz w:val="28"/>
          <w:szCs w:val="28"/>
        </w:rPr>
        <w:t>Светлый</w:t>
      </w:r>
      <w:proofErr w:type="gramEnd"/>
    </w:p>
    <w:p w:rsidR="00F53254" w:rsidRDefault="00F53254" w:rsidP="00F53254">
      <w:pPr>
        <w:jc w:val="both"/>
        <w:rPr>
          <w:sz w:val="28"/>
          <w:szCs w:val="28"/>
        </w:rPr>
      </w:pPr>
    </w:p>
    <w:p w:rsidR="00F53254" w:rsidRDefault="00F53254" w:rsidP="00F532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ведения собрания необходимо выбрать председателя и секретаря. </w:t>
      </w:r>
    </w:p>
    <w:p w:rsidR="00F53254" w:rsidRDefault="00F53254" w:rsidP="00F532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Поступило предложение от жителей  председателем собрания избрать Жукова С.И., секретарем собрания – </w:t>
      </w:r>
      <w:proofErr w:type="spellStart"/>
      <w:r>
        <w:rPr>
          <w:sz w:val="28"/>
          <w:szCs w:val="28"/>
        </w:rPr>
        <w:t>Гонышеву</w:t>
      </w:r>
      <w:proofErr w:type="spellEnd"/>
      <w:r>
        <w:rPr>
          <w:sz w:val="28"/>
          <w:szCs w:val="28"/>
        </w:rPr>
        <w:t xml:space="preserve"> М.И.</w:t>
      </w:r>
    </w:p>
    <w:p w:rsidR="00F53254" w:rsidRDefault="00F53254" w:rsidP="00F532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Других предложений не поступило. </w:t>
      </w:r>
    </w:p>
    <w:p w:rsidR="00F53254" w:rsidRDefault="00F53254" w:rsidP="00F53254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Голосовали за кандидатуру председателя:</w:t>
      </w:r>
    </w:p>
    <w:p w:rsidR="00F53254" w:rsidRDefault="00F53254" w:rsidP="00F532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– единогласно. </w:t>
      </w:r>
    </w:p>
    <w:p w:rsidR="00F53254" w:rsidRDefault="00F53254" w:rsidP="00F53254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Голосовали за кандидатуру секретаря:</w:t>
      </w:r>
    </w:p>
    <w:p w:rsidR="00F53254" w:rsidRDefault="00F53254" w:rsidP="00F532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– единогласно. </w:t>
      </w:r>
    </w:p>
    <w:p w:rsidR="00F53254" w:rsidRDefault="00F53254" w:rsidP="00F532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Решение: председателем схода граждан п. </w:t>
      </w:r>
      <w:proofErr w:type="gramStart"/>
      <w:r>
        <w:rPr>
          <w:sz w:val="28"/>
          <w:szCs w:val="28"/>
        </w:rPr>
        <w:t>Светлый</w:t>
      </w:r>
      <w:proofErr w:type="gramEnd"/>
      <w:r>
        <w:rPr>
          <w:sz w:val="28"/>
          <w:szCs w:val="28"/>
        </w:rPr>
        <w:t xml:space="preserve"> утвердить Жукова С.И., секретарем – </w:t>
      </w:r>
      <w:proofErr w:type="spellStart"/>
      <w:r>
        <w:rPr>
          <w:sz w:val="28"/>
          <w:szCs w:val="28"/>
        </w:rPr>
        <w:t>Гонышеву</w:t>
      </w:r>
      <w:proofErr w:type="spellEnd"/>
      <w:r>
        <w:rPr>
          <w:sz w:val="28"/>
          <w:szCs w:val="28"/>
        </w:rPr>
        <w:t xml:space="preserve"> М.И.</w:t>
      </w:r>
    </w:p>
    <w:p w:rsidR="00F53254" w:rsidRDefault="00F53254" w:rsidP="00F532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Выступает председатель собрания – Жуков С.И. </w:t>
      </w:r>
    </w:p>
    <w:p w:rsidR="00F53254" w:rsidRDefault="00F53254" w:rsidP="00F53254">
      <w:pPr>
        <w:jc w:val="both"/>
        <w:rPr>
          <w:sz w:val="28"/>
          <w:szCs w:val="28"/>
        </w:rPr>
      </w:pPr>
      <w:r>
        <w:rPr>
          <w:sz w:val="28"/>
          <w:szCs w:val="28"/>
        </w:rPr>
        <w:t>Вашему вниманию предлагается следующая Повестка дня</w:t>
      </w:r>
    </w:p>
    <w:p w:rsidR="00F53254" w:rsidRDefault="00F53254" w:rsidP="00F53254">
      <w:pPr>
        <w:jc w:val="both"/>
        <w:rPr>
          <w:sz w:val="28"/>
          <w:szCs w:val="28"/>
        </w:rPr>
      </w:pPr>
    </w:p>
    <w:p w:rsidR="00F53254" w:rsidRDefault="00F53254" w:rsidP="00F532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ДНЯ:</w:t>
      </w:r>
    </w:p>
    <w:p w:rsidR="00C777F8" w:rsidRDefault="00C777F8" w:rsidP="00F53254">
      <w:pPr>
        <w:jc w:val="center"/>
        <w:rPr>
          <w:b/>
          <w:sz w:val="28"/>
          <w:szCs w:val="28"/>
        </w:rPr>
      </w:pPr>
    </w:p>
    <w:p w:rsidR="00F53254" w:rsidRPr="00C777F8" w:rsidRDefault="00C777F8" w:rsidP="00C777F8">
      <w:pPr>
        <w:pStyle w:val="a4"/>
        <w:numPr>
          <w:ilvl w:val="0"/>
          <w:numId w:val="1"/>
        </w:numPr>
        <w:tabs>
          <w:tab w:val="clear" w:pos="720"/>
          <w:tab w:val="num" w:pos="142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777F8">
        <w:rPr>
          <w:rFonts w:ascii="Times New Roman" w:hAnsi="Times New Roman"/>
          <w:sz w:val="28"/>
          <w:szCs w:val="28"/>
        </w:rPr>
        <w:t>Отчет главы муниципального образования Светлый сельсовет Сакмарского района Оренбургской области о проделанной работе за 2017 год.</w:t>
      </w:r>
    </w:p>
    <w:p w:rsidR="00F53254" w:rsidRDefault="00F53254" w:rsidP="00F53254">
      <w:pPr>
        <w:numPr>
          <w:ilvl w:val="0"/>
          <w:numId w:val="1"/>
        </w:numPr>
        <w:tabs>
          <w:tab w:val="clear" w:pos="720"/>
          <w:tab w:val="num" w:pos="142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Противопожарная пропаганда и разъяснения требований пожарной безопасности в быту.</w:t>
      </w:r>
    </w:p>
    <w:p w:rsidR="00F53254" w:rsidRDefault="00F53254" w:rsidP="00F53254">
      <w:pPr>
        <w:tabs>
          <w:tab w:val="num" w:pos="142"/>
        </w:tabs>
        <w:jc w:val="both"/>
        <w:rPr>
          <w:sz w:val="28"/>
          <w:szCs w:val="28"/>
        </w:rPr>
      </w:pPr>
    </w:p>
    <w:p w:rsidR="00F53254" w:rsidRDefault="00F53254" w:rsidP="00F53254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Предложений и дополнений по повестке дня не поступило.</w:t>
      </w:r>
    </w:p>
    <w:p w:rsidR="00F53254" w:rsidRDefault="00F53254" w:rsidP="00F53254">
      <w:pPr>
        <w:jc w:val="both"/>
        <w:rPr>
          <w:sz w:val="28"/>
          <w:szCs w:val="28"/>
        </w:rPr>
      </w:pPr>
      <w:r>
        <w:rPr>
          <w:sz w:val="28"/>
          <w:szCs w:val="28"/>
        </w:rPr>
        <w:t>Решение: утвердить повестку дня.</w:t>
      </w:r>
    </w:p>
    <w:p w:rsidR="00F53254" w:rsidRDefault="00F53254" w:rsidP="00F53254">
      <w:pPr>
        <w:jc w:val="both"/>
        <w:rPr>
          <w:sz w:val="28"/>
          <w:szCs w:val="28"/>
        </w:rPr>
      </w:pPr>
    </w:p>
    <w:p w:rsidR="00F53254" w:rsidRDefault="00F53254" w:rsidP="00F53254">
      <w:pPr>
        <w:jc w:val="center"/>
        <w:rPr>
          <w:b/>
          <w:sz w:val="28"/>
          <w:szCs w:val="28"/>
        </w:rPr>
      </w:pPr>
      <w:r w:rsidRPr="009C57B4">
        <w:rPr>
          <w:b/>
          <w:sz w:val="28"/>
          <w:szCs w:val="28"/>
        </w:rPr>
        <w:t>По первому вопросу:</w:t>
      </w:r>
    </w:p>
    <w:p w:rsidR="00C777F8" w:rsidRDefault="00C777F8" w:rsidP="00F53254">
      <w:pPr>
        <w:jc w:val="center"/>
        <w:rPr>
          <w:b/>
          <w:sz w:val="28"/>
          <w:szCs w:val="28"/>
        </w:rPr>
      </w:pPr>
    </w:p>
    <w:p w:rsidR="00C777F8" w:rsidRDefault="00C777F8" w:rsidP="00C777F8">
      <w:pPr>
        <w:pStyle w:val="a3"/>
        <w:ind w:left="0" w:firstLine="426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СЛУШАЛИ: </w:t>
      </w:r>
      <w:r>
        <w:rPr>
          <w:sz w:val="28"/>
          <w:szCs w:val="28"/>
        </w:rPr>
        <w:t xml:space="preserve">Жукова Сергея Ивановича – главу Светлого сельсовета, который сообщил, что руководствуясь </w:t>
      </w:r>
      <w:r>
        <w:rPr>
          <w:spacing w:val="-7"/>
          <w:sz w:val="28"/>
          <w:szCs w:val="28"/>
        </w:rPr>
        <w:t xml:space="preserve">Федеральным законом от 6 октября 2003 года № 131 – ФЗ «Об общих принципах организации местного самоуправления в </w:t>
      </w:r>
      <w:r>
        <w:rPr>
          <w:spacing w:val="-7"/>
          <w:sz w:val="28"/>
          <w:szCs w:val="28"/>
        </w:rPr>
        <w:lastRenderedPageBreak/>
        <w:t>Российской Федерации», Уставом муниципального образования Светлый  сельсовет Сакмарского района Оренбургской области:</w:t>
      </w:r>
    </w:p>
    <w:p w:rsidR="00C777F8" w:rsidRDefault="00C777F8" w:rsidP="00C777F8">
      <w:pPr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1.</w:t>
      </w:r>
      <w:r>
        <w:rPr>
          <w:sz w:val="28"/>
          <w:szCs w:val="28"/>
        </w:rPr>
        <w:t>Принять к сведению отчет  главы муниципального образования Светлый сельсовет Сакмарского района Оренбургской области о проделанной работе за 2017 год, согласно приложению.</w:t>
      </w:r>
    </w:p>
    <w:p w:rsidR="00C777F8" w:rsidRDefault="00C777F8" w:rsidP="00C777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данное решение на официальном сайте муниципального образования Светлый  сельсовет Сакмарского района Оренбургской области.</w:t>
      </w:r>
    </w:p>
    <w:p w:rsidR="00C777F8" w:rsidRDefault="00C777F8" w:rsidP="00C777F8">
      <w:pPr>
        <w:ind w:firstLine="709"/>
        <w:jc w:val="both"/>
        <w:rPr>
          <w:sz w:val="28"/>
          <w:szCs w:val="28"/>
        </w:rPr>
      </w:pPr>
    </w:p>
    <w:p w:rsidR="00C777F8" w:rsidRDefault="00C777F8" w:rsidP="00C777F8">
      <w:pPr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РЕШИЛИ</w:t>
      </w:r>
      <w:r>
        <w:rPr>
          <w:sz w:val="28"/>
          <w:szCs w:val="28"/>
        </w:rPr>
        <w:t>: Принять к сведению отчет главы муниципального образования Светлый сельсовет Сакмарского района Оренбургской области о проделанной работе за 2017 год.</w:t>
      </w:r>
      <w:r>
        <w:rPr>
          <w:b/>
          <w:sz w:val="28"/>
          <w:szCs w:val="28"/>
        </w:rPr>
        <w:t xml:space="preserve"> </w:t>
      </w:r>
    </w:p>
    <w:p w:rsidR="00C777F8" w:rsidRDefault="00C777F8" w:rsidP="00C777F8">
      <w:pPr>
        <w:jc w:val="both"/>
        <w:rPr>
          <w:b/>
          <w:sz w:val="28"/>
          <w:szCs w:val="28"/>
        </w:rPr>
      </w:pPr>
    </w:p>
    <w:p w:rsidR="00C777F8" w:rsidRDefault="00C777F8" w:rsidP="00C777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второму вопросу:</w:t>
      </w:r>
    </w:p>
    <w:p w:rsidR="00F53254" w:rsidRDefault="00F53254" w:rsidP="00F53254">
      <w:pPr>
        <w:jc w:val="both"/>
        <w:rPr>
          <w:sz w:val="28"/>
          <w:szCs w:val="28"/>
        </w:rPr>
      </w:pPr>
    </w:p>
    <w:p w:rsidR="00F53254" w:rsidRDefault="00C777F8" w:rsidP="00F53254">
      <w:pPr>
        <w:jc w:val="both"/>
        <w:rPr>
          <w:sz w:val="28"/>
          <w:szCs w:val="28"/>
        </w:rPr>
      </w:pPr>
      <w:r w:rsidRPr="00C777F8">
        <w:rPr>
          <w:b/>
          <w:sz w:val="28"/>
          <w:szCs w:val="28"/>
        </w:rPr>
        <w:t xml:space="preserve">ВЫСТУПИЛ: </w:t>
      </w:r>
      <w:proofErr w:type="gramStart"/>
      <w:r w:rsidR="00F53254">
        <w:rPr>
          <w:sz w:val="28"/>
          <w:szCs w:val="28"/>
        </w:rPr>
        <w:t>Жуков С.И. –  глава администрации Светлого сельсовета: в п. Светлом имеется добровольная пожарная команда, на балансе которой находится 1 пожарная машина.</w:t>
      </w:r>
      <w:proofErr w:type="gramEnd"/>
      <w:r w:rsidR="00F53254">
        <w:rPr>
          <w:sz w:val="28"/>
          <w:szCs w:val="28"/>
        </w:rPr>
        <w:t xml:space="preserve"> В случае возникновения пожара звоните по телефонам 01 или 8(35331)21-3-43. В каждом жилом доме по правилам пожарной безопасности должны иметься: бочка с водой или огнетушитель, лопаты, ведра. Основные причины возникновения пожаров: неосторожное обращение с огнем, эксплуатация неисправного электрооборудования, газового оборудования и печного отопления. Основная причина гибели людей – неосторожное обращение с огнем, а также курение в нетрезвом состоянии.  </w:t>
      </w:r>
    </w:p>
    <w:p w:rsidR="00F53254" w:rsidRDefault="00F53254" w:rsidP="00F532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Действия в случае возникновения пожара:</w:t>
      </w:r>
    </w:p>
    <w:p w:rsidR="00F53254" w:rsidRPr="001B52E8" w:rsidRDefault="00F53254" w:rsidP="00F53254">
      <w:pPr>
        <w:ind w:firstLine="851"/>
        <w:jc w:val="both"/>
        <w:rPr>
          <w:bCs/>
          <w:sz w:val="28"/>
          <w:szCs w:val="28"/>
        </w:rPr>
      </w:pPr>
    </w:p>
    <w:p w:rsidR="00F53254" w:rsidRPr="00DD2443" w:rsidRDefault="00F53254" w:rsidP="00F53254">
      <w:pPr>
        <w:numPr>
          <w:ilvl w:val="1"/>
          <w:numId w:val="2"/>
        </w:numPr>
        <w:jc w:val="both"/>
        <w:rPr>
          <w:sz w:val="28"/>
          <w:szCs w:val="28"/>
        </w:rPr>
      </w:pPr>
      <w:r w:rsidRPr="00DD2443">
        <w:rPr>
          <w:sz w:val="28"/>
          <w:szCs w:val="28"/>
        </w:rPr>
        <w:t>Постоянно следите за состоянием печей и дымоходов и своевременно устраняйте неисправности. На чердаках дымовые трубы оштукатурить и побелить. Очищайте дымоходы и печи от сажи перед началом и в течени</w:t>
      </w:r>
      <w:proofErr w:type="gramStart"/>
      <w:r w:rsidRPr="00DD2443">
        <w:rPr>
          <w:sz w:val="28"/>
          <w:szCs w:val="28"/>
        </w:rPr>
        <w:t>и</w:t>
      </w:r>
      <w:proofErr w:type="gramEnd"/>
      <w:r w:rsidRPr="00DD2443">
        <w:rPr>
          <w:sz w:val="28"/>
          <w:szCs w:val="28"/>
        </w:rPr>
        <w:t xml:space="preserve"> всего отопительного сезона не реже: одного раза в три месяца для отопительных печей, одного раза в два месяца для печей и очагов непрерывного действия, одного раза в месяц для кухонных плит и других печей непрерывной (долговременной) топки;</w:t>
      </w:r>
    </w:p>
    <w:p w:rsidR="00F53254" w:rsidRPr="00DD2443" w:rsidRDefault="00F53254" w:rsidP="00F53254">
      <w:pPr>
        <w:numPr>
          <w:ilvl w:val="1"/>
          <w:numId w:val="2"/>
        </w:numPr>
        <w:jc w:val="both"/>
        <w:rPr>
          <w:sz w:val="28"/>
          <w:szCs w:val="28"/>
        </w:rPr>
      </w:pPr>
      <w:r w:rsidRPr="00DD2443">
        <w:rPr>
          <w:sz w:val="28"/>
          <w:szCs w:val="28"/>
        </w:rPr>
        <w:t xml:space="preserve">В местах примыкания сгораемых частей здания (перекрытия, перегородки и др.) к печам и их дымоходам должна быть устроена несгораемая разделка толщиной 38-50  см. от внутренней поверхности печи и дымохода до сгораемых конструкций; </w:t>
      </w:r>
    </w:p>
    <w:p w:rsidR="00F53254" w:rsidRPr="00DD2443" w:rsidRDefault="00F53254" w:rsidP="00F53254">
      <w:pPr>
        <w:numPr>
          <w:ilvl w:val="1"/>
          <w:numId w:val="2"/>
        </w:numPr>
        <w:jc w:val="both"/>
        <w:rPr>
          <w:sz w:val="28"/>
          <w:szCs w:val="28"/>
        </w:rPr>
      </w:pPr>
      <w:r w:rsidRPr="00DD2443">
        <w:rPr>
          <w:sz w:val="28"/>
          <w:szCs w:val="28"/>
        </w:rPr>
        <w:t>Не перегревайте печи и не приставляйте вплотную к ним мебель и другие сгораемые предметы.</w:t>
      </w:r>
    </w:p>
    <w:p w:rsidR="00F53254" w:rsidRPr="00DD2443" w:rsidRDefault="00F53254" w:rsidP="00F53254">
      <w:pPr>
        <w:numPr>
          <w:ilvl w:val="1"/>
          <w:numId w:val="2"/>
        </w:numPr>
        <w:jc w:val="both"/>
        <w:rPr>
          <w:sz w:val="28"/>
          <w:szCs w:val="28"/>
        </w:rPr>
      </w:pPr>
      <w:r w:rsidRPr="00DD2443">
        <w:rPr>
          <w:sz w:val="28"/>
          <w:szCs w:val="28"/>
        </w:rPr>
        <w:t xml:space="preserve"> Не оставлять без присмотра топящиеся печи, не поручать надзор малолетним детям</w:t>
      </w:r>
    </w:p>
    <w:p w:rsidR="00F53254" w:rsidRPr="00DD2443" w:rsidRDefault="00F53254" w:rsidP="00F53254">
      <w:pPr>
        <w:numPr>
          <w:ilvl w:val="1"/>
          <w:numId w:val="2"/>
        </w:numPr>
        <w:jc w:val="both"/>
        <w:rPr>
          <w:sz w:val="28"/>
          <w:szCs w:val="28"/>
        </w:rPr>
      </w:pPr>
      <w:r w:rsidRPr="00DD2443">
        <w:rPr>
          <w:sz w:val="28"/>
          <w:szCs w:val="28"/>
        </w:rPr>
        <w:t>Строго соблюдайте инструкции по эксплуатации газифицированных печей;</w:t>
      </w:r>
    </w:p>
    <w:p w:rsidR="00F53254" w:rsidRPr="00DD2443" w:rsidRDefault="00F53254" w:rsidP="00F53254">
      <w:pPr>
        <w:numPr>
          <w:ilvl w:val="1"/>
          <w:numId w:val="2"/>
        </w:numPr>
        <w:jc w:val="both"/>
        <w:rPr>
          <w:sz w:val="28"/>
          <w:szCs w:val="28"/>
        </w:rPr>
      </w:pPr>
      <w:r w:rsidRPr="00DD2443">
        <w:rPr>
          <w:sz w:val="28"/>
          <w:szCs w:val="28"/>
        </w:rPr>
        <w:t>Не использовать вентиляционные и газовые каналы в качестве дымоходов.</w:t>
      </w:r>
    </w:p>
    <w:p w:rsidR="00F53254" w:rsidRPr="00DD2443" w:rsidRDefault="00F53254" w:rsidP="00F53254">
      <w:pPr>
        <w:numPr>
          <w:ilvl w:val="1"/>
          <w:numId w:val="2"/>
        </w:numPr>
        <w:jc w:val="both"/>
        <w:rPr>
          <w:sz w:val="28"/>
          <w:szCs w:val="28"/>
        </w:rPr>
      </w:pPr>
      <w:r w:rsidRPr="00DD2443">
        <w:rPr>
          <w:sz w:val="28"/>
          <w:szCs w:val="28"/>
        </w:rPr>
        <w:lastRenderedPageBreak/>
        <w:t xml:space="preserve">У каждой печи на сгораемом полу перед топочной дверкой пробить </w:t>
      </w:r>
      <w:proofErr w:type="spellStart"/>
      <w:r w:rsidRPr="00DD2443">
        <w:rPr>
          <w:sz w:val="28"/>
          <w:szCs w:val="28"/>
        </w:rPr>
        <w:t>предтопочный</w:t>
      </w:r>
      <w:proofErr w:type="spellEnd"/>
      <w:r w:rsidRPr="00DD2443">
        <w:rPr>
          <w:sz w:val="28"/>
          <w:szCs w:val="28"/>
        </w:rPr>
        <w:t xml:space="preserve"> лист размером не менее 50х70 см., не устанавливать на нем горючие жидкости и дрова.</w:t>
      </w:r>
    </w:p>
    <w:p w:rsidR="00F53254" w:rsidRPr="00DD2443" w:rsidRDefault="00F53254" w:rsidP="00F53254">
      <w:pPr>
        <w:numPr>
          <w:ilvl w:val="1"/>
          <w:numId w:val="2"/>
        </w:numPr>
        <w:jc w:val="both"/>
        <w:rPr>
          <w:sz w:val="28"/>
          <w:szCs w:val="28"/>
        </w:rPr>
      </w:pPr>
      <w:r w:rsidRPr="00DD2443">
        <w:rPr>
          <w:sz w:val="28"/>
          <w:szCs w:val="28"/>
        </w:rPr>
        <w:t xml:space="preserve">Не применять для розжига печей бензин, керосин, </w:t>
      </w:r>
      <w:proofErr w:type="gramStart"/>
      <w:r w:rsidRPr="00DD2443">
        <w:rPr>
          <w:sz w:val="28"/>
          <w:szCs w:val="28"/>
        </w:rPr>
        <w:t>дизельное</w:t>
      </w:r>
      <w:proofErr w:type="gramEnd"/>
      <w:r w:rsidRPr="00DD2443">
        <w:rPr>
          <w:sz w:val="28"/>
          <w:szCs w:val="28"/>
        </w:rPr>
        <w:t xml:space="preserve"> топлива и другие ЛВЖ и ГЖ.</w:t>
      </w:r>
    </w:p>
    <w:p w:rsidR="00F53254" w:rsidRPr="00DD2443" w:rsidRDefault="00F53254" w:rsidP="00F53254">
      <w:pPr>
        <w:numPr>
          <w:ilvl w:val="1"/>
          <w:numId w:val="2"/>
        </w:numPr>
        <w:jc w:val="both"/>
        <w:rPr>
          <w:sz w:val="28"/>
          <w:szCs w:val="28"/>
        </w:rPr>
      </w:pPr>
      <w:r w:rsidRPr="00DD2443">
        <w:rPr>
          <w:sz w:val="28"/>
          <w:szCs w:val="28"/>
        </w:rPr>
        <w:t>Следите за исправностью электропроводки и своевременно заменяйте пришедшие в негодность участки электропроводов с повреждённой изоляцией, проложить электропроводку по несгораемому основанию.</w:t>
      </w:r>
    </w:p>
    <w:p w:rsidR="00F53254" w:rsidRPr="00DD2443" w:rsidRDefault="00F53254" w:rsidP="00F53254">
      <w:pPr>
        <w:numPr>
          <w:ilvl w:val="1"/>
          <w:numId w:val="2"/>
        </w:numPr>
        <w:jc w:val="both"/>
        <w:rPr>
          <w:sz w:val="28"/>
          <w:szCs w:val="28"/>
        </w:rPr>
      </w:pPr>
      <w:r w:rsidRPr="00DD2443">
        <w:rPr>
          <w:sz w:val="28"/>
          <w:szCs w:val="28"/>
        </w:rPr>
        <w:t xml:space="preserve">Не применяйте некалиброванные плавкие вставки («жучки»), используйте автоматы защиты от перегрузки и короткого замыкания. </w:t>
      </w:r>
    </w:p>
    <w:p w:rsidR="00F53254" w:rsidRPr="00DD2443" w:rsidRDefault="00F53254" w:rsidP="00F53254">
      <w:pPr>
        <w:numPr>
          <w:ilvl w:val="1"/>
          <w:numId w:val="2"/>
        </w:numPr>
        <w:jc w:val="both"/>
        <w:rPr>
          <w:sz w:val="28"/>
          <w:szCs w:val="28"/>
        </w:rPr>
      </w:pPr>
      <w:r w:rsidRPr="00DD2443">
        <w:rPr>
          <w:sz w:val="28"/>
          <w:szCs w:val="28"/>
        </w:rPr>
        <w:t>Не допускаёте использование удлинителей и тройников для подключения электронагревательных приборов и другой бытовой техники.</w:t>
      </w:r>
    </w:p>
    <w:p w:rsidR="00F53254" w:rsidRPr="00DD2443" w:rsidRDefault="00F53254" w:rsidP="00F53254">
      <w:pPr>
        <w:numPr>
          <w:ilvl w:val="1"/>
          <w:numId w:val="2"/>
        </w:numPr>
        <w:jc w:val="both"/>
        <w:rPr>
          <w:sz w:val="28"/>
          <w:szCs w:val="28"/>
        </w:rPr>
      </w:pPr>
      <w:r w:rsidRPr="00DD2443">
        <w:rPr>
          <w:sz w:val="28"/>
          <w:szCs w:val="28"/>
        </w:rPr>
        <w:t xml:space="preserve">Электроплитки, утюги, электрочайники установить на несгораемой подставке. </w:t>
      </w:r>
    </w:p>
    <w:p w:rsidR="00F53254" w:rsidRPr="00DD2443" w:rsidRDefault="00F53254" w:rsidP="00F53254">
      <w:pPr>
        <w:numPr>
          <w:ilvl w:val="1"/>
          <w:numId w:val="2"/>
        </w:numPr>
        <w:jc w:val="both"/>
        <w:rPr>
          <w:sz w:val="28"/>
          <w:szCs w:val="28"/>
        </w:rPr>
      </w:pPr>
      <w:r w:rsidRPr="00DD2443">
        <w:rPr>
          <w:sz w:val="28"/>
          <w:szCs w:val="28"/>
        </w:rPr>
        <w:t xml:space="preserve">Заменить разбитые неисправные </w:t>
      </w:r>
      <w:proofErr w:type="spellStart"/>
      <w:r w:rsidRPr="00DD2443">
        <w:rPr>
          <w:sz w:val="28"/>
          <w:szCs w:val="28"/>
        </w:rPr>
        <w:t>электровыключатели</w:t>
      </w:r>
      <w:proofErr w:type="spellEnd"/>
      <w:r w:rsidRPr="00DD2443">
        <w:rPr>
          <w:sz w:val="28"/>
          <w:szCs w:val="28"/>
        </w:rPr>
        <w:t xml:space="preserve">, розетки, патроны, не использовать электронагревательные приборы при отсутствии или неисправности терморегулятора, предусмотренного конструкцией. </w:t>
      </w:r>
    </w:p>
    <w:p w:rsidR="00F53254" w:rsidRPr="00DD2443" w:rsidRDefault="00F53254" w:rsidP="00F53254">
      <w:pPr>
        <w:numPr>
          <w:ilvl w:val="1"/>
          <w:numId w:val="2"/>
        </w:numPr>
        <w:jc w:val="both"/>
        <w:rPr>
          <w:sz w:val="28"/>
          <w:szCs w:val="28"/>
        </w:rPr>
      </w:pPr>
      <w:r w:rsidRPr="00DD2443">
        <w:rPr>
          <w:sz w:val="28"/>
          <w:szCs w:val="28"/>
        </w:rPr>
        <w:t xml:space="preserve">Газовые баллоны установить в пристройке или шкафу с </w:t>
      </w:r>
      <w:proofErr w:type="spellStart"/>
      <w:r w:rsidRPr="00DD2443">
        <w:rPr>
          <w:sz w:val="28"/>
          <w:szCs w:val="28"/>
        </w:rPr>
        <w:t>жалюзями</w:t>
      </w:r>
      <w:proofErr w:type="spellEnd"/>
      <w:r w:rsidRPr="00DD2443">
        <w:rPr>
          <w:sz w:val="28"/>
          <w:szCs w:val="28"/>
        </w:rPr>
        <w:t xml:space="preserve"> для проветривания, закрытом на замок вне здания у глухого простенка стены на расстоянии не ближе </w:t>
      </w:r>
      <w:smartTag w:uri="urn:schemas-microsoft-com:office:smarttags" w:element="metricconverter">
        <w:smartTagPr>
          <w:attr w:name="ProductID" w:val="5 метров"/>
        </w:smartTagPr>
        <w:r w:rsidRPr="00DD2443">
          <w:rPr>
            <w:sz w:val="28"/>
            <w:szCs w:val="28"/>
          </w:rPr>
          <w:t>5 метров</w:t>
        </w:r>
      </w:smartTag>
      <w:r w:rsidRPr="00DD2443">
        <w:rPr>
          <w:sz w:val="28"/>
          <w:szCs w:val="28"/>
        </w:rPr>
        <w:t xml:space="preserve"> от входа в здание. Выполнить надписи в шкафу «Огнеопасно. Газ</w:t>
      </w:r>
      <w:proofErr w:type="gramStart"/>
      <w:r w:rsidRPr="00DD2443">
        <w:rPr>
          <w:sz w:val="28"/>
          <w:szCs w:val="28"/>
        </w:rPr>
        <w:t xml:space="preserve">.» </w:t>
      </w:r>
      <w:proofErr w:type="gramEnd"/>
      <w:r w:rsidRPr="00DD2443">
        <w:rPr>
          <w:sz w:val="28"/>
          <w:szCs w:val="28"/>
        </w:rPr>
        <w:t>и на воротах дома «Огнеопасно. Баллоны с газом</w:t>
      </w:r>
      <w:proofErr w:type="gramStart"/>
      <w:r w:rsidRPr="00DD2443">
        <w:rPr>
          <w:sz w:val="28"/>
          <w:szCs w:val="28"/>
        </w:rPr>
        <w:t>.».</w:t>
      </w:r>
      <w:proofErr w:type="gramEnd"/>
    </w:p>
    <w:p w:rsidR="00F53254" w:rsidRPr="00DD2443" w:rsidRDefault="00F53254" w:rsidP="00F53254">
      <w:pPr>
        <w:numPr>
          <w:ilvl w:val="1"/>
          <w:numId w:val="2"/>
        </w:numPr>
        <w:jc w:val="both"/>
        <w:rPr>
          <w:sz w:val="28"/>
          <w:szCs w:val="28"/>
        </w:rPr>
      </w:pPr>
      <w:r w:rsidRPr="00DD2443">
        <w:rPr>
          <w:sz w:val="28"/>
          <w:szCs w:val="28"/>
        </w:rPr>
        <w:t xml:space="preserve">Закрепить надежно хомутами </w:t>
      </w:r>
      <w:proofErr w:type="spellStart"/>
      <w:r w:rsidRPr="00DD2443">
        <w:rPr>
          <w:sz w:val="28"/>
          <w:szCs w:val="28"/>
        </w:rPr>
        <w:t>газоподводящие</w:t>
      </w:r>
      <w:proofErr w:type="spellEnd"/>
      <w:r w:rsidRPr="00DD2443">
        <w:rPr>
          <w:sz w:val="28"/>
          <w:szCs w:val="28"/>
        </w:rPr>
        <w:t xml:space="preserve"> шланги бытовых газовых приборов, убрать от газовых приборов мебель и другие сгораемые предметы. Не пользоваться неисправными  газовыми приборами.</w:t>
      </w:r>
    </w:p>
    <w:p w:rsidR="00F53254" w:rsidRPr="00DD2443" w:rsidRDefault="00F53254" w:rsidP="00F53254">
      <w:pPr>
        <w:numPr>
          <w:ilvl w:val="1"/>
          <w:numId w:val="2"/>
        </w:numPr>
        <w:jc w:val="both"/>
        <w:rPr>
          <w:sz w:val="28"/>
          <w:szCs w:val="28"/>
        </w:rPr>
      </w:pPr>
      <w:r w:rsidRPr="00DD2443">
        <w:rPr>
          <w:sz w:val="28"/>
          <w:szCs w:val="28"/>
        </w:rPr>
        <w:t>В наивысшей точке помещения на газовой магистрали у бытовых приборов установить термочувствительное запорное устройство (клапан).</w:t>
      </w:r>
    </w:p>
    <w:p w:rsidR="00F53254" w:rsidRPr="00DD2443" w:rsidRDefault="00F53254" w:rsidP="00F53254">
      <w:pPr>
        <w:numPr>
          <w:ilvl w:val="1"/>
          <w:numId w:val="2"/>
        </w:numPr>
        <w:jc w:val="both"/>
        <w:rPr>
          <w:sz w:val="28"/>
          <w:szCs w:val="28"/>
        </w:rPr>
      </w:pPr>
      <w:r w:rsidRPr="00DD2443">
        <w:rPr>
          <w:sz w:val="28"/>
          <w:szCs w:val="28"/>
        </w:rPr>
        <w:t xml:space="preserve">Для жилых домов на правах личной собственности разрешается хранение горючих жидкостей не более </w:t>
      </w:r>
      <w:smartTag w:uri="urn:schemas-microsoft-com:office:smarttags" w:element="metricconverter">
        <w:smartTagPr>
          <w:attr w:name="ProductID" w:val="20 л"/>
        </w:smartTagPr>
        <w:r w:rsidRPr="00DD2443">
          <w:rPr>
            <w:sz w:val="28"/>
            <w:szCs w:val="28"/>
          </w:rPr>
          <w:t>20 л</w:t>
        </w:r>
      </w:smartTag>
      <w:r w:rsidRPr="00DD2443">
        <w:rPr>
          <w:sz w:val="28"/>
          <w:szCs w:val="28"/>
        </w:rPr>
        <w:t xml:space="preserve">. в небьющейся таре в сарае или </w:t>
      </w:r>
      <w:proofErr w:type="spellStart"/>
      <w:r w:rsidRPr="00DD2443">
        <w:rPr>
          <w:sz w:val="28"/>
          <w:szCs w:val="28"/>
        </w:rPr>
        <w:t>автогараже</w:t>
      </w:r>
      <w:proofErr w:type="spellEnd"/>
      <w:r w:rsidRPr="00DD2443">
        <w:rPr>
          <w:sz w:val="28"/>
          <w:szCs w:val="28"/>
        </w:rPr>
        <w:t>, выполненных из несгораемых конструктивных элементов;</w:t>
      </w:r>
    </w:p>
    <w:p w:rsidR="00F53254" w:rsidRPr="00DD2443" w:rsidRDefault="00F53254" w:rsidP="00F53254">
      <w:pPr>
        <w:numPr>
          <w:ilvl w:val="1"/>
          <w:numId w:val="2"/>
        </w:numPr>
        <w:jc w:val="both"/>
        <w:rPr>
          <w:sz w:val="28"/>
          <w:szCs w:val="28"/>
        </w:rPr>
      </w:pPr>
      <w:r w:rsidRPr="00DD2443">
        <w:rPr>
          <w:sz w:val="28"/>
          <w:szCs w:val="28"/>
        </w:rPr>
        <w:t xml:space="preserve">Жилые дома, квартиру, встроенные автостоянки оборудовать автономными оптико-электронными дымовыми пожарными </w:t>
      </w:r>
      <w:proofErr w:type="spellStart"/>
      <w:r w:rsidRPr="00DD2443">
        <w:rPr>
          <w:sz w:val="28"/>
          <w:szCs w:val="28"/>
        </w:rPr>
        <w:t>извещателями</w:t>
      </w:r>
      <w:proofErr w:type="spellEnd"/>
      <w:r w:rsidRPr="00DD2443">
        <w:rPr>
          <w:sz w:val="28"/>
          <w:szCs w:val="28"/>
        </w:rPr>
        <w:t xml:space="preserve"> и огнетушителями. </w:t>
      </w:r>
      <w:proofErr w:type="spellStart"/>
      <w:r w:rsidRPr="00DD2443">
        <w:rPr>
          <w:sz w:val="28"/>
          <w:szCs w:val="28"/>
        </w:rPr>
        <w:t>Извещатели</w:t>
      </w:r>
      <w:proofErr w:type="spellEnd"/>
      <w:r w:rsidRPr="00DD2443">
        <w:rPr>
          <w:sz w:val="28"/>
          <w:szCs w:val="28"/>
        </w:rPr>
        <w:t xml:space="preserve"> установить на потолке.</w:t>
      </w:r>
    </w:p>
    <w:p w:rsidR="00F53254" w:rsidRPr="00DD2443" w:rsidRDefault="00F53254" w:rsidP="00F53254">
      <w:pPr>
        <w:numPr>
          <w:ilvl w:val="1"/>
          <w:numId w:val="2"/>
        </w:numPr>
        <w:jc w:val="both"/>
        <w:rPr>
          <w:sz w:val="28"/>
          <w:szCs w:val="28"/>
        </w:rPr>
      </w:pPr>
      <w:r w:rsidRPr="00DD2443">
        <w:rPr>
          <w:sz w:val="28"/>
          <w:szCs w:val="28"/>
        </w:rPr>
        <w:t xml:space="preserve">Предусмотреть отдельный кран на сети водопровода для присоединения шланга (рукава) в качестве устройства внутриквартирного пожаротушения. Иметь шланг длиной не менее </w:t>
      </w:r>
      <w:smartTag w:uri="urn:schemas-microsoft-com:office:smarttags" w:element="metricconverter">
        <w:smartTagPr>
          <w:attr w:name="ProductID" w:val="15 м"/>
        </w:smartTagPr>
        <w:r w:rsidRPr="00DD2443">
          <w:rPr>
            <w:sz w:val="28"/>
            <w:szCs w:val="28"/>
          </w:rPr>
          <w:t>15 м</w:t>
        </w:r>
      </w:smartTag>
      <w:r w:rsidRPr="00DD2443">
        <w:rPr>
          <w:sz w:val="28"/>
          <w:szCs w:val="28"/>
        </w:rPr>
        <w:t xml:space="preserve">. диаметром </w:t>
      </w:r>
      <w:smartTag w:uri="urn:schemas-microsoft-com:office:smarttags" w:element="metricconverter">
        <w:smartTagPr>
          <w:attr w:name="ProductID" w:val="19 мм"/>
        </w:smartTagPr>
        <w:r w:rsidRPr="00DD2443">
          <w:rPr>
            <w:sz w:val="28"/>
            <w:szCs w:val="28"/>
          </w:rPr>
          <w:t>19 мм</w:t>
        </w:r>
      </w:smartTag>
      <w:proofErr w:type="gramStart"/>
      <w:r w:rsidRPr="00DD2443">
        <w:rPr>
          <w:sz w:val="28"/>
          <w:szCs w:val="28"/>
        </w:rPr>
        <w:t xml:space="preserve">., </w:t>
      </w:r>
      <w:proofErr w:type="gramEnd"/>
      <w:r w:rsidRPr="00DD2443">
        <w:rPr>
          <w:sz w:val="28"/>
          <w:szCs w:val="28"/>
        </w:rPr>
        <w:t>оборудованным распылителем.</w:t>
      </w:r>
    </w:p>
    <w:p w:rsidR="00F53254" w:rsidRPr="00DD2443" w:rsidRDefault="00F53254" w:rsidP="00F53254">
      <w:pPr>
        <w:numPr>
          <w:ilvl w:val="1"/>
          <w:numId w:val="2"/>
        </w:numPr>
        <w:jc w:val="both"/>
        <w:rPr>
          <w:sz w:val="28"/>
          <w:szCs w:val="28"/>
        </w:rPr>
      </w:pPr>
      <w:r w:rsidRPr="00DD2443">
        <w:rPr>
          <w:sz w:val="28"/>
          <w:szCs w:val="28"/>
        </w:rPr>
        <w:t>Убрать сгораемые материалы, хранящиеся в противопожарных разрывах между строениями.</w:t>
      </w:r>
    </w:p>
    <w:p w:rsidR="00F53254" w:rsidRPr="00DD2443" w:rsidRDefault="00F53254" w:rsidP="00F53254">
      <w:pPr>
        <w:numPr>
          <w:ilvl w:val="1"/>
          <w:numId w:val="2"/>
        </w:numPr>
        <w:jc w:val="both"/>
        <w:rPr>
          <w:sz w:val="28"/>
          <w:szCs w:val="28"/>
        </w:rPr>
      </w:pPr>
      <w:r w:rsidRPr="00DD2443">
        <w:rPr>
          <w:sz w:val="28"/>
          <w:szCs w:val="28"/>
        </w:rPr>
        <w:t>На воротах вывесить таблички с изображением инвентаря, используемого при тушении пожара.</w:t>
      </w:r>
    </w:p>
    <w:p w:rsidR="00F53254" w:rsidRPr="00DD2443" w:rsidRDefault="00F53254" w:rsidP="00F53254">
      <w:pPr>
        <w:numPr>
          <w:ilvl w:val="1"/>
          <w:numId w:val="2"/>
        </w:numPr>
        <w:jc w:val="both"/>
        <w:rPr>
          <w:sz w:val="28"/>
          <w:szCs w:val="28"/>
        </w:rPr>
      </w:pPr>
      <w:r w:rsidRPr="00DD2443">
        <w:rPr>
          <w:sz w:val="28"/>
          <w:szCs w:val="28"/>
        </w:rPr>
        <w:t>Не сжигать мусор и отходы на территории домовладений и ближе 50 м. от объектов.</w:t>
      </w:r>
    </w:p>
    <w:p w:rsidR="00F53254" w:rsidRPr="00DD2443" w:rsidRDefault="00F53254" w:rsidP="00F53254">
      <w:pPr>
        <w:numPr>
          <w:ilvl w:val="1"/>
          <w:numId w:val="2"/>
        </w:numPr>
        <w:jc w:val="both"/>
        <w:rPr>
          <w:sz w:val="28"/>
          <w:szCs w:val="28"/>
        </w:rPr>
      </w:pPr>
      <w:r w:rsidRPr="00DD2443">
        <w:rPr>
          <w:sz w:val="28"/>
          <w:szCs w:val="28"/>
        </w:rPr>
        <w:t>Запрещается сжигание стерни, пожнивных остатков и разведение костров на полях.</w:t>
      </w:r>
    </w:p>
    <w:p w:rsidR="00F53254" w:rsidRPr="00DD2443" w:rsidRDefault="00F53254" w:rsidP="00F53254">
      <w:pPr>
        <w:numPr>
          <w:ilvl w:val="1"/>
          <w:numId w:val="2"/>
        </w:numPr>
        <w:jc w:val="both"/>
        <w:rPr>
          <w:sz w:val="28"/>
          <w:szCs w:val="28"/>
        </w:rPr>
      </w:pPr>
      <w:r w:rsidRPr="00DD2443">
        <w:rPr>
          <w:sz w:val="28"/>
          <w:szCs w:val="28"/>
        </w:rPr>
        <w:lastRenderedPageBreak/>
        <w:t>Произвести очистку дворов и прилегающей территории, в том числе в пределах противопожарных расстояний между объектами, от горючих отходов, мусора, тары и сухой растительности.</w:t>
      </w:r>
    </w:p>
    <w:p w:rsidR="00F53254" w:rsidRPr="00DD2443" w:rsidRDefault="00F53254" w:rsidP="00F53254">
      <w:pPr>
        <w:numPr>
          <w:ilvl w:val="1"/>
          <w:numId w:val="2"/>
        </w:numPr>
        <w:jc w:val="both"/>
        <w:rPr>
          <w:sz w:val="28"/>
          <w:szCs w:val="28"/>
        </w:rPr>
      </w:pPr>
      <w:r w:rsidRPr="00DD2443">
        <w:rPr>
          <w:sz w:val="28"/>
          <w:szCs w:val="28"/>
        </w:rPr>
        <w:t>Запрещается использовать противопожарные расстояния между зданиями, сооружениями и строениями для складирования материалов, оборудования и тары, для стоянки транспорта и строительства (установки) зданий и сооружений, для разведения костров и сжигания отходов и тары.</w:t>
      </w:r>
    </w:p>
    <w:p w:rsidR="00F53254" w:rsidRPr="00DD2443" w:rsidRDefault="00F53254" w:rsidP="00F53254">
      <w:pPr>
        <w:numPr>
          <w:ilvl w:val="1"/>
          <w:numId w:val="2"/>
        </w:numPr>
        <w:jc w:val="both"/>
        <w:rPr>
          <w:sz w:val="28"/>
          <w:szCs w:val="28"/>
        </w:rPr>
      </w:pPr>
      <w:r w:rsidRPr="00DD2443">
        <w:rPr>
          <w:sz w:val="28"/>
          <w:szCs w:val="28"/>
        </w:rPr>
        <w:t xml:space="preserve">Грубые корма складировать на расстоянии не менее </w:t>
      </w:r>
      <w:smartTag w:uri="urn:schemas-microsoft-com:office:smarttags" w:element="metricconverter">
        <w:smartTagPr>
          <w:attr w:name="ProductID" w:val="50 метров"/>
        </w:smartTagPr>
        <w:r w:rsidRPr="00DD2443">
          <w:rPr>
            <w:sz w:val="28"/>
            <w:szCs w:val="28"/>
          </w:rPr>
          <w:t>50 метров</w:t>
        </w:r>
      </w:smartTag>
      <w:r w:rsidRPr="00DD2443">
        <w:rPr>
          <w:sz w:val="28"/>
          <w:szCs w:val="28"/>
        </w:rPr>
        <w:t xml:space="preserve"> от жилых домов и других построек, не менее </w:t>
      </w:r>
      <w:smartTag w:uri="urn:schemas-microsoft-com:office:smarttags" w:element="metricconverter">
        <w:smartTagPr>
          <w:attr w:name="ProductID" w:val="10 метров"/>
        </w:smartTagPr>
        <w:r w:rsidRPr="00DD2443">
          <w:rPr>
            <w:sz w:val="28"/>
            <w:szCs w:val="28"/>
          </w:rPr>
          <w:t>10 метров</w:t>
        </w:r>
      </w:smartTag>
      <w:r w:rsidRPr="00DD2443">
        <w:rPr>
          <w:sz w:val="28"/>
          <w:szCs w:val="28"/>
        </w:rPr>
        <w:t xml:space="preserve"> </w:t>
      </w:r>
      <w:proofErr w:type="gramStart"/>
      <w:r w:rsidRPr="00DD2443">
        <w:rPr>
          <w:sz w:val="28"/>
          <w:szCs w:val="28"/>
        </w:rPr>
        <w:t>от</w:t>
      </w:r>
      <w:proofErr w:type="gramEnd"/>
      <w:r w:rsidRPr="00DD2443">
        <w:rPr>
          <w:sz w:val="28"/>
          <w:szCs w:val="28"/>
        </w:rPr>
        <w:t xml:space="preserve"> </w:t>
      </w:r>
      <w:proofErr w:type="gramStart"/>
      <w:r w:rsidRPr="00DD2443">
        <w:rPr>
          <w:sz w:val="28"/>
          <w:szCs w:val="28"/>
        </w:rPr>
        <w:t>ЛЭП</w:t>
      </w:r>
      <w:proofErr w:type="gramEnd"/>
      <w:r w:rsidRPr="00DD2443">
        <w:rPr>
          <w:sz w:val="28"/>
          <w:szCs w:val="28"/>
        </w:rPr>
        <w:t xml:space="preserve">, не менее </w:t>
      </w:r>
      <w:smartTag w:uri="urn:schemas-microsoft-com:office:smarttags" w:element="metricconverter">
        <w:smartTagPr>
          <w:attr w:name="ProductID" w:val="20 метров"/>
        </w:smartTagPr>
        <w:r w:rsidRPr="00DD2443">
          <w:rPr>
            <w:sz w:val="28"/>
            <w:szCs w:val="28"/>
          </w:rPr>
          <w:t>20 метров</w:t>
        </w:r>
      </w:smartTag>
      <w:r w:rsidRPr="00DD2443">
        <w:rPr>
          <w:sz w:val="28"/>
          <w:szCs w:val="28"/>
        </w:rPr>
        <w:t xml:space="preserve"> от дороги.</w:t>
      </w:r>
    </w:p>
    <w:p w:rsidR="00F53254" w:rsidRPr="00DD2443" w:rsidRDefault="00F53254" w:rsidP="00F53254">
      <w:pPr>
        <w:numPr>
          <w:ilvl w:val="1"/>
          <w:numId w:val="2"/>
        </w:numPr>
        <w:jc w:val="both"/>
        <w:rPr>
          <w:sz w:val="28"/>
          <w:szCs w:val="28"/>
        </w:rPr>
      </w:pPr>
      <w:r w:rsidRPr="00DD2443">
        <w:rPr>
          <w:sz w:val="28"/>
          <w:szCs w:val="28"/>
        </w:rPr>
        <w:t>Не используйте деревянные тамбуры и кладовые домов, а так же хозяйственные сараи для приготовления пищи на примусах и керогазах;</w:t>
      </w:r>
    </w:p>
    <w:p w:rsidR="00F53254" w:rsidRPr="00DD2443" w:rsidRDefault="00F53254" w:rsidP="00F53254">
      <w:pPr>
        <w:numPr>
          <w:ilvl w:val="1"/>
          <w:numId w:val="2"/>
        </w:numPr>
        <w:jc w:val="both"/>
        <w:rPr>
          <w:sz w:val="28"/>
          <w:szCs w:val="28"/>
        </w:rPr>
      </w:pPr>
      <w:r w:rsidRPr="00DD2443">
        <w:rPr>
          <w:sz w:val="28"/>
          <w:szCs w:val="28"/>
        </w:rPr>
        <w:t xml:space="preserve">В чердачных и подвальных помещениях многоэтажных жилых домов, в кладовых, хозяйственных сараях и </w:t>
      </w:r>
      <w:proofErr w:type="spellStart"/>
      <w:r w:rsidRPr="00DD2443">
        <w:rPr>
          <w:sz w:val="28"/>
          <w:szCs w:val="28"/>
        </w:rPr>
        <w:t>автогаражах</w:t>
      </w:r>
      <w:proofErr w:type="spellEnd"/>
      <w:r w:rsidRPr="00DD2443">
        <w:rPr>
          <w:sz w:val="28"/>
          <w:szCs w:val="28"/>
        </w:rPr>
        <w:t xml:space="preserve"> жильцов не допускайте курения, применения ламп, свечей и других видов открытого огня, для освещения этих помещений пользуйтесь </w:t>
      </w:r>
      <w:proofErr w:type="spellStart"/>
      <w:r w:rsidRPr="00DD2443">
        <w:rPr>
          <w:sz w:val="28"/>
          <w:szCs w:val="28"/>
        </w:rPr>
        <w:t>электрофонарями</w:t>
      </w:r>
      <w:proofErr w:type="spellEnd"/>
      <w:r w:rsidRPr="00DD2443">
        <w:rPr>
          <w:sz w:val="28"/>
          <w:szCs w:val="28"/>
        </w:rPr>
        <w:t>;</w:t>
      </w:r>
    </w:p>
    <w:p w:rsidR="00F53254" w:rsidRPr="00DD2443" w:rsidRDefault="00F53254" w:rsidP="00F53254">
      <w:pPr>
        <w:numPr>
          <w:ilvl w:val="1"/>
          <w:numId w:val="2"/>
        </w:numPr>
        <w:jc w:val="both"/>
        <w:rPr>
          <w:sz w:val="28"/>
          <w:szCs w:val="28"/>
        </w:rPr>
      </w:pPr>
      <w:r w:rsidRPr="00DD2443">
        <w:rPr>
          <w:sz w:val="28"/>
          <w:szCs w:val="28"/>
        </w:rPr>
        <w:t>Не отогревайте открытым огнем замерзшие трубы водопровода, канализации и отопительных систем, отогревайте их горячей водой или песком;</w:t>
      </w:r>
    </w:p>
    <w:p w:rsidR="00F53254" w:rsidRPr="00DD2443" w:rsidRDefault="00F53254" w:rsidP="00F53254">
      <w:pPr>
        <w:numPr>
          <w:ilvl w:val="1"/>
          <w:numId w:val="2"/>
        </w:numPr>
        <w:jc w:val="both"/>
        <w:rPr>
          <w:sz w:val="28"/>
          <w:szCs w:val="28"/>
        </w:rPr>
      </w:pPr>
      <w:r w:rsidRPr="00DD2443">
        <w:rPr>
          <w:sz w:val="28"/>
          <w:szCs w:val="28"/>
        </w:rPr>
        <w:t>Не оставляйте в жилых помещениях детей, престарелых и больных людей без присмотра с включенными в электросеть телевизорами, электроприборами, зажженными газовыми плитами и колонками, примусами и керогазами;</w:t>
      </w:r>
    </w:p>
    <w:p w:rsidR="00F53254" w:rsidRPr="00DD2443" w:rsidRDefault="00F53254" w:rsidP="00F53254">
      <w:pPr>
        <w:numPr>
          <w:ilvl w:val="1"/>
          <w:numId w:val="2"/>
        </w:numPr>
        <w:jc w:val="both"/>
        <w:rPr>
          <w:sz w:val="28"/>
          <w:szCs w:val="28"/>
        </w:rPr>
      </w:pPr>
      <w:r w:rsidRPr="00DD2443">
        <w:rPr>
          <w:sz w:val="28"/>
          <w:szCs w:val="28"/>
        </w:rPr>
        <w:t xml:space="preserve">Небрежное обращение с огнем (курение, применение спичек, разведение костров, применение открытого огня) </w:t>
      </w:r>
      <w:proofErr w:type="gramStart"/>
      <w:r w:rsidRPr="00DD2443">
        <w:rPr>
          <w:sz w:val="28"/>
          <w:szCs w:val="28"/>
        </w:rPr>
        <w:t>квалифицируется</w:t>
      </w:r>
      <w:proofErr w:type="gramEnd"/>
      <w:r w:rsidRPr="00DD2443">
        <w:rPr>
          <w:sz w:val="28"/>
          <w:szCs w:val="28"/>
        </w:rPr>
        <w:t xml:space="preserve"> как преступление и если уничтожено государственное имущество или уничтожено имущество граждан на основании Уголовного кодекса РФ виновные несут уголовную ответственность;</w:t>
      </w:r>
    </w:p>
    <w:p w:rsidR="00F53254" w:rsidRPr="00DD2443" w:rsidRDefault="00F53254" w:rsidP="00F53254">
      <w:pPr>
        <w:numPr>
          <w:ilvl w:val="1"/>
          <w:numId w:val="2"/>
        </w:numPr>
        <w:jc w:val="both"/>
        <w:rPr>
          <w:sz w:val="28"/>
          <w:szCs w:val="28"/>
        </w:rPr>
      </w:pPr>
      <w:r w:rsidRPr="00DD2443">
        <w:rPr>
          <w:sz w:val="28"/>
          <w:szCs w:val="28"/>
        </w:rPr>
        <w:t>За нарушение правил пожарной безопасности органами государственного пожарного надзора налагаются административные штрафы. Ответственность за пожарную безопасность в жилых домах возлагается на собственников жилья, в арендуемых помещениях – на арендаторов</w:t>
      </w:r>
    </w:p>
    <w:p w:rsidR="00F53254" w:rsidRPr="00DD2443" w:rsidRDefault="00F53254" w:rsidP="00F53254">
      <w:pPr>
        <w:jc w:val="both"/>
        <w:rPr>
          <w:sz w:val="28"/>
          <w:szCs w:val="28"/>
        </w:rPr>
      </w:pPr>
    </w:p>
    <w:p w:rsidR="00F53254" w:rsidRDefault="00F53254" w:rsidP="00F5325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РЕШЕНИЕ: </w:t>
      </w:r>
      <w:r w:rsidRPr="009C57B4">
        <w:rPr>
          <w:sz w:val="28"/>
          <w:szCs w:val="28"/>
        </w:rPr>
        <w:t>Информацию  главы администрации Светлого сельсовета  принять к сведению.</w:t>
      </w:r>
    </w:p>
    <w:p w:rsidR="00C777F8" w:rsidRPr="009C57B4" w:rsidRDefault="00C777F8" w:rsidP="00F53254">
      <w:pPr>
        <w:jc w:val="both"/>
        <w:rPr>
          <w:sz w:val="28"/>
          <w:szCs w:val="28"/>
        </w:rPr>
      </w:pPr>
    </w:p>
    <w:p w:rsidR="00F53254" w:rsidRDefault="00F53254" w:rsidP="00F532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Собрание закрывает председатель Жуков С.И. –  глава администрации Светлого сельсовета.</w:t>
      </w:r>
    </w:p>
    <w:p w:rsidR="00F53254" w:rsidRDefault="00F53254" w:rsidP="00F53254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Замечаний по ведению заседания не поступило.</w:t>
      </w:r>
    </w:p>
    <w:p w:rsidR="00F53254" w:rsidRDefault="00F53254" w:rsidP="00F53254">
      <w:pPr>
        <w:jc w:val="both"/>
        <w:rPr>
          <w:sz w:val="28"/>
          <w:szCs w:val="28"/>
        </w:rPr>
      </w:pPr>
    </w:p>
    <w:p w:rsidR="00F53254" w:rsidRDefault="00F53254" w:rsidP="00F53254">
      <w:pPr>
        <w:jc w:val="both"/>
        <w:rPr>
          <w:sz w:val="28"/>
          <w:szCs w:val="28"/>
        </w:rPr>
      </w:pPr>
    </w:p>
    <w:p w:rsidR="00F53254" w:rsidRDefault="00F53254" w:rsidP="00F53254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Жуков С.И.  </w:t>
      </w:r>
    </w:p>
    <w:p w:rsidR="00F53254" w:rsidRDefault="00F53254" w:rsidP="00F53254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собрания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Гонышева М.И.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53254" w:rsidRDefault="00F53254" w:rsidP="00F53254"/>
    <w:p w:rsidR="00F53254" w:rsidRDefault="00F53254" w:rsidP="00F53254"/>
    <w:p w:rsidR="00F53254" w:rsidRDefault="00F53254" w:rsidP="00F53254"/>
    <w:p w:rsidR="00F53254" w:rsidRDefault="00F53254" w:rsidP="00F53254"/>
    <w:p w:rsidR="00F53254" w:rsidRDefault="00F53254" w:rsidP="00F53254"/>
    <w:p w:rsidR="00F53254" w:rsidRDefault="00F53254" w:rsidP="00F53254"/>
    <w:p w:rsidR="00F53254" w:rsidRDefault="00F53254" w:rsidP="00F53254"/>
    <w:p w:rsidR="00F53254" w:rsidRDefault="00F53254" w:rsidP="00F53254"/>
    <w:p w:rsidR="00F53254" w:rsidRDefault="00F53254" w:rsidP="00F53254"/>
    <w:p w:rsidR="00F53254" w:rsidRDefault="00F53254" w:rsidP="00F53254"/>
    <w:p w:rsidR="00F53254" w:rsidRDefault="00F53254" w:rsidP="00F53254"/>
    <w:p w:rsidR="00F53254" w:rsidRDefault="00F53254" w:rsidP="00F53254"/>
    <w:p w:rsidR="006E30FB" w:rsidRDefault="006E30FB"/>
    <w:sectPr w:rsidR="006E30FB" w:rsidSect="006E3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74960"/>
    <w:multiLevelType w:val="hybridMultilevel"/>
    <w:tmpl w:val="564AD1DC"/>
    <w:lvl w:ilvl="0" w:tplc="FEE0A662">
      <w:start w:val="1"/>
      <w:numFmt w:val="bullet"/>
      <w:lvlText w:val=""/>
      <w:lvlJc w:val="left"/>
      <w:pPr>
        <w:tabs>
          <w:tab w:val="num" w:pos="720"/>
        </w:tabs>
        <w:ind w:left="0" w:firstLine="284"/>
      </w:pPr>
      <w:rPr>
        <w:rFonts w:ascii="Symbol" w:hAnsi="Symbol" w:hint="default"/>
      </w:rPr>
    </w:lvl>
    <w:lvl w:ilvl="1" w:tplc="29B45C0A">
      <w:start w:val="1"/>
      <w:numFmt w:val="decimal"/>
      <w:lvlText w:val="%2."/>
      <w:lvlJc w:val="left"/>
      <w:pPr>
        <w:tabs>
          <w:tab w:val="num" w:pos="284"/>
        </w:tabs>
        <w:ind w:left="0" w:firstLine="113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D5149F"/>
    <w:multiLevelType w:val="hybridMultilevel"/>
    <w:tmpl w:val="305EF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F53254"/>
    <w:rsid w:val="004772E5"/>
    <w:rsid w:val="006E30FB"/>
    <w:rsid w:val="009E388A"/>
    <w:rsid w:val="00C777F8"/>
    <w:rsid w:val="00F53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2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777F8"/>
    <w:pPr>
      <w:ind w:left="720"/>
      <w:contextualSpacing/>
    </w:pPr>
  </w:style>
  <w:style w:type="paragraph" w:styleId="a4">
    <w:name w:val="No Spacing"/>
    <w:uiPriority w:val="1"/>
    <w:qFormat/>
    <w:rsid w:val="00C777F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1272</Words>
  <Characters>7257</Characters>
  <Application>Microsoft Office Word</Application>
  <DocSecurity>0</DocSecurity>
  <Lines>60</Lines>
  <Paragraphs>17</Paragraphs>
  <ScaleCrop>false</ScaleCrop>
  <Company/>
  <LinksUpToDate>false</LinksUpToDate>
  <CharactersWithSpaces>8512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dcterms:created xsi:type="dcterms:W3CDTF">2018-02-12T05:36:00Z</dcterms:created>
  <dcterms:modified xsi:type="dcterms:W3CDTF">2018-02-12T05:44:00Z</dcterms:modified>
</cp:coreProperties>
</file>